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14" w:rsidRPr="000E60C2" w:rsidRDefault="00B677C9" w:rsidP="00A569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37565" cy="699135"/>
            <wp:effectExtent l="19050" t="0" r="635" b="0"/>
            <wp:docPr id="1" name="Slika 1" descr="GLA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F14" w:rsidRPr="000E60C2" w:rsidRDefault="00D03F14" w:rsidP="00C82AD6">
      <w:pPr>
        <w:rPr>
          <w:rFonts w:ascii="Arial" w:hAnsi="Arial" w:cs="Arial"/>
          <w:b/>
          <w:sz w:val="22"/>
          <w:szCs w:val="22"/>
        </w:rPr>
      </w:pPr>
    </w:p>
    <w:p w:rsidR="0006683B" w:rsidRPr="000E60C2" w:rsidRDefault="00741090" w:rsidP="0006683B">
      <w:pPr>
        <w:jc w:val="center"/>
        <w:rPr>
          <w:rFonts w:ascii="Arial" w:hAnsi="Arial" w:cs="Arial"/>
          <w:b/>
          <w:sz w:val="22"/>
          <w:szCs w:val="22"/>
        </w:rPr>
      </w:pPr>
      <w:r w:rsidRPr="000E60C2">
        <w:rPr>
          <w:rFonts w:ascii="Arial" w:hAnsi="Arial" w:cs="Arial"/>
          <w:b/>
          <w:sz w:val="22"/>
          <w:szCs w:val="22"/>
        </w:rPr>
        <w:t>P</w:t>
      </w:r>
      <w:r w:rsidR="00C82AD6" w:rsidRPr="000E60C2">
        <w:rPr>
          <w:rFonts w:ascii="Arial" w:hAnsi="Arial" w:cs="Arial"/>
          <w:b/>
          <w:sz w:val="22"/>
          <w:szCs w:val="22"/>
        </w:rPr>
        <w:t xml:space="preserve">oročilo o delu Odbora za dodeljevanje socialnih pomoči pri </w:t>
      </w:r>
    </w:p>
    <w:p w:rsidR="00C82AD6" w:rsidRPr="000E60C2" w:rsidRDefault="00C82AD6" w:rsidP="0006683B">
      <w:pPr>
        <w:jc w:val="center"/>
        <w:rPr>
          <w:rFonts w:ascii="Arial" w:hAnsi="Arial" w:cs="Arial"/>
          <w:b/>
          <w:sz w:val="22"/>
          <w:szCs w:val="22"/>
        </w:rPr>
      </w:pPr>
      <w:r w:rsidRPr="000E60C2">
        <w:rPr>
          <w:rFonts w:ascii="Arial" w:hAnsi="Arial" w:cs="Arial"/>
          <w:b/>
          <w:sz w:val="22"/>
          <w:szCs w:val="22"/>
        </w:rPr>
        <w:t xml:space="preserve">UPPG Komenda v letu </w:t>
      </w:r>
      <w:r w:rsidR="00CC42F2">
        <w:rPr>
          <w:rFonts w:ascii="Arial" w:hAnsi="Arial" w:cs="Arial"/>
          <w:b/>
          <w:sz w:val="22"/>
          <w:szCs w:val="22"/>
        </w:rPr>
        <w:t>201</w:t>
      </w:r>
      <w:r w:rsidR="006C5140">
        <w:rPr>
          <w:rFonts w:ascii="Arial" w:hAnsi="Arial" w:cs="Arial"/>
          <w:b/>
          <w:sz w:val="22"/>
          <w:szCs w:val="22"/>
        </w:rPr>
        <w:t>6</w:t>
      </w:r>
    </w:p>
    <w:p w:rsidR="00C82AD6" w:rsidRPr="000E60C2" w:rsidRDefault="00C82AD6" w:rsidP="0006683B">
      <w:pPr>
        <w:jc w:val="center"/>
        <w:rPr>
          <w:rFonts w:ascii="Arial" w:hAnsi="Arial" w:cs="Arial"/>
          <w:b/>
          <w:sz w:val="22"/>
          <w:szCs w:val="22"/>
        </w:rPr>
      </w:pPr>
    </w:p>
    <w:p w:rsidR="00405E68" w:rsidRPr="000E60C2" w:rsidRDefault="00405E68" w:rsidP="00405E68">
      <w:pPr>
        <w:rPr>
          <w:rFonts w:ascii="Arial" w:hAnsi="Arial" w:cs="Arial"/>
          <w:sz w:val="22"/>
          <w:szCs w:val="22"/>
        </w:rPr>
      </w:pPr>
    </w:p>
    <w:p w:rsidR="00CC42F2" w:rsidRDefault="00405E68" w:rsidP="002C59D5">
      <w:pPr>
        <w:jc w:val="both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t xml:space="preserve">Preko celega leta je tedensko potekalo razdeljevanje hrane pomoči potrebnim občanom. </w:t>
      </w:r>
      <w:r w:rsidR="002C59D5">
        <w:rPr>
          <w:rFonts w:ascii="Arial" w:hAnsi="Arial" w:cs="Arial"/>
          <w:sz w:val="22"/>
          <w:szCs w:val="22"/>
        </w:rPr>
        <w:t>S</w:t>
      </w:r>
      <w:r w:rsidR="00CC42F2" w:rsidRPr="002C59D5">
        <w:rPr>
          <w:rFonts w:ascii="Arial" w:hAnsi="Arial" w:cs="Arial"/>
          <w:sz w:val="22"/>
          <w:szCs w:val="22"/>
        </w:rPr>
        <w:t xml:space="preserve">kupaj  </w:t>
      </w:r>
      <w:r w:rsidR="002C59D5">
        <w:rPr>
          <w:rFonts w:ascii="Arial" w:hAnsi="Arial" w:cs="Arial"/>
          <w:sz w:val="22"/>
          <w:szCs w:val="22"/>
        </w:rPr>
        <w:t xml:space="preserve">je bilo opravljenih </w:t>
      </w:r>
      <w:r w:rsidR="006C5140">
        <w:rPr>
          <w:rFonts w:ascii="Arial" w:hAnsi="Arial" w:cs="Arial"/>
          <w:b/>
          <w:sz w:val="22"/>
          <w:szCs w:val="22"/>
        </w:rPr>
        <w:t>350</w:t>
      </w:r>
      <w:r w:rsidR="002C59D5" w:rsidRPr="00C410EB">
        <w:rPr>
          <w:rFonts w:ascii="Arial" w:hAnsi="Arial" w:cs="Arial"/>
          <w:b/>
          <w:sz w:val="22"/>
          <w:szCs w:val="22"/>
        </w:rPr>
        <w:t xml:space="preserve"> prostovoljnih ur</w:t>
      </w:r>
      <w:r w:rsidR="006C5140">
        <w:rPr>
          <w:rFonts w:ascii="Arial" w:hAnsi="Arial" w:cs="Arial"/>
          <w:b/>
          <w:sz w:val="22"/>
          <w:szCs w:val="22"/>
        </w:rPr>
        <w:t>.</w:t>
      </w:r>
      <w:r w:rsidR="002C59D5">
        <w:rPr>
          <w:rFonts w:ascii="Arial" w:hAnsi="Arial" w:cs="Arial"/>
          <w:sz w:val="22"/>
          <w:szCs w:val="22"/>
        </w:rPr>
        <w:t xml:space="preserve"> Sodelovalo je </w:t>
      </w:r>
      <w:r w:rsidR="00CC42F2" w:rsidRPr="002C59D5">
        <w:rPr>
          <w:rFonts w:ascii="Arial" w:hAnsi="Arial" w:cs="Arial"/>
          <w:sz w:val="22"/>
          <w:szCs w:val="22"/>
        </w:rPr>
        <w:t>1</w:t>
      </w:r>
      <w:r w:rsidR="006C5140">
        <w:rPr>
          <w:rFonts w:ascii="Arial" w:hAnsi="Arial" w:cs="Arial"/>
          <w:sz w:val="22"/>
          <w:szCs w:val="22"/>
        </w:rPr>
        <w:t>1</w:t>
      </w:r>
      <w:r w:rsidR="00CC42F2" w:rsidRPr="002C59D5">
        <w:rPr>
          <w:rFonts w:ascii="Arial" w:hAnsi="Arial" w:cs="Arial"/>
          <w:sz w:val="22"/>
          <w:szCs w:val="22"/>
        </w:rPr>
        <w:t xml:space="preserve"> </w:t>
      </w:r>
      <w:r w:rsidR="002C59D5">
        <w:rPr>
          <w:rFonts w:ascii="Arial" w:hAnsi="Arial" w:cs="Arial"/>
          <w:sz w:val="22"/>
          <w:szCs w:val="22"/>
        </w:rPr>
        <w:t>prostovoljcev.</w:t>
      </w:r>
      <w:r w:rsidR="00CC42F2" w:rsidRPr="002C59D5">
        <w:rPr>
          <w:rFonts w:ascii="Arial" w:hAnsi="Arial" w:cs="Arial"/>
          <w:sz w:val="22"/>
          <w:szCs w:val="22"/>
        </w:rPr>
        <w:t xml:space="preserve"> </w:t>
      </w:r>
      <w:r w:rsidR="002C59D5">
        <w:rPr>
          <w:rFonts w:ascii="Arial" w:hAnsi="Arial" w:cs="Arial"/>
          <w:sz w:val="22"/>
          <w:szCs w:val="22"/>
        </w:rPr>
        <w:t>Redno pomoč v dobrinah je p</w:t>
      </w:r>
      <w:r w:rsidR="00CC42F2" w:rsidRPr="002C59D5">
        <w:rPr>
          <w:rFonts w:ascii="Arial" w:hAnsi="Arial" w:cs="Arial"/>
          <w:sz w:val="22"/>
          <w:szCs w:val="22"/>
        </w:rPr>
        <w:t>r</w:t>
      </w:r>
      <w:r w:rsidR="002C59D5">
        <w:rPr>
          <w:rFonts w:ascii="Arial" w:hAnsi="Arial" w:cs="Arial"/>
          <w:sz w:val="22"/>
          <w:szCs w:val="22"/>
        </w:rPr>
        <w:t>ispevalo</w:t>
      </w:r>
      <w:r w:rsidR="00CC42F2" w:rsidRPr="002C59D5">
        <w:rPr>
          <w:rFonts w:ascii="Arial" w:hAnsi="Arial" w:cs="Arial"/>
          <w:sz w:val="22"/>
          <w:szCs w:val="22"/>
        </w:rPr>
        <w:t xml:space="preserve"> skupno 1</w:t>
      </w:r>
      <w:r w:rsidR="00472A9F">
        <w:rPr>
          <w:rFonts w:ascii="Arial" w:hAnsi="Arial" w:cs="Arial"/>
          <w:sz w:val="22"/>
          <w:szCs w:val="22"/>
        </w:rPr>
        <w:t>5</w:t>
      </w:r>
      <w:r w:rsidR="00CC42F2" w:rsidRPr="002C59D5">
        <w:rPr>
          <w:rFonts w:ascii="Arial" w:hAnsi="Arial" w:cs="Arial"/>
          <w:sz w:val="22"/>
          <w:szCs w:val="22"/>
        </w:rPr>
        <w:t xml:space="preserve"> </w:t>
      </w:r>
      <w:r w:rsidR="002C59D5">
        <w:rPr>
          <w:rFonts w:ascii="Arial" w:hAnsi="Arial" w:cs="Arial"/>
          <w:sz w:val="22"/>
          <w:szCs w:val="22"/>
        </w:rPr>
        <w:t>dobrotnikov</w:t>
      </w:r>
      <w:r w:rsidR="00AA5023">
        <w:rPr>
          <w:rFonts w:ascii="Arial" w:hAnsi="Arial" w:cs="Arial"/>
          <w:sz w:val="22"/>
          <w:szCs w:val="22"/>
        </w:rPr>
        <w:t>, tako posameznikov kot podjeti</w:t>
      </w:r>
      <w:r w:rsidR="00C410EB">
        <w:rPr>
          <w:rFonts w:ascii="Arial" w:hAnsi="Arial" w:cs="Arial"/>
          <w:sz w:val="22"/>
          <w:szCs w:val="22"/>
        </w:rPr>
        <w:t>j</w:t>
      </w:r>
      <w:r w:rsidR="002C59D5">
        <w:rPr>
          <w:rFonts w:ascii="Arial" w:hAnsi="Arial" w:cs="Arial"/>
          <w:sz w:val="22"/>
          <w:szCs w:val="22"/>
        </w:rPr>
        <w:t xml:space="preserve">. </w:t>
      </w:r>
    </w:p>
    <w:p w:rsidR="00C410EB" w:rsidRPr="002C59D5" w:rsidRDefault="00C410EB" w:rsidP="002C59D5">
      <w:pPr>
        <w:jc w:val="both"/>
        <w:rPr>
          <w:rFonts w:ascii="Arial" w:hAnsi="Arial" w:cs="Arial"/>
          <w:sz w:val="22"/>
          <w:szCs w:val="22"/>
        </w:rPr>
      </w:pPr>
    </w:p>
    <w:p w:rsidR="00CC42F2" w:rsidRPr="002C59D5" w:rsidRDefault="00CC42F2" w:rsidP="00472A9F">
      <w:pPr>
        <w:jc w:val="both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t>V 201</w:t>
      </w:r>
      <w:r w:rsidR="006C5140">
        <w:rPr>
          <w:rFonts w:ascii="Arial" w:hAnsi="Arial" w:cs="Arial"/>
          <w:sz w:val="22"/>
          <w:szCs w:val="22"/>
        </w:rPr>
        <w:t>6</w:t>
      </w:r>
      <w:r w:rsidRPr="002C59D5">
        <w:rPr>
          <w:rFonts w:ascii="Arial" w:hAnsi="Arial" w:cs="Arial"/>
          <w:sz w:val="22"/>
          <w:szCs w:val="22"/>
        </w:rPr>
        <w:t xml:space="preserve"> se je obisk </w:t>
      </w:r>
      <w:r w:rsidR="00472A9F">
        <w:rPr>
          <w:rFonts w:ascii="Arial" w:hAnsi="Arial" w:cs="Arial"/>
          <w:sz w:val="22"/>
          <w:szCs w:val="22"/>
        </w:rPr>
        <w:t>nekoliko zmanjšal</w:t>
      </w:r>
      <w:r w:rsidR="002C59D5">
        <w:rPr>
          <w:rFonts w:ascii="Arial" w:hAnsi="Arial" w:cs="Arial"/>
          <w:sz w:val="22"/>
          <w:szCs w:val="22"/>
        </w:rPr>
        <w:t xml:space="preserve">, </w:t>
      </w:r>
      <w:r w:rsidR="006C5140">
        <w:rPr>
          <w:rFonts w:ascii="Arial" w:hAnsi="Arial" w:cs="Arial"/>
          <w:sz w:val="22"/>
          <w:szCs w:val="22"/>
        </w:rPr>
        <w:t>730</w:t>
      </w:r>
      <w:r w:rsidRPr="002C59D5">
        <w:rPr>
          <w:rFonts w:ascii="Arial" w:hAnsi="Arial" w:cs="Arial"/>
          <w:sz w:val="22"/>
          <w:szCs w:val="22"/>
        </w:rPr>
        <w:t xml:space="preserve"> obiskov</w:t>
      </w:r>
      <w:r w:rsidR="00472A9F">
        <w:rPr>
          <w:rFonts w:ascii="Arial" w:hAnsi="Arial" w:cs="Arial"/>
          <w:sz w:val="22"/>
          <w:szCs w:val="22"/>
        </w:rPr>
        <w:t xml:space="preserve"> (</w:t>
      </w:r>
      <w:r w:rsidR="006C5140">
        <w:rPr>
          <w:rFonts w:ascii="Arial" w:hAnsi="Arial" w:cs="Arial"/>
          <w:sz w:val="22"/>
          <w:szCs w:val="22"/>
        </w:rPr>
        <w:t xml:space="preserve">2015 = 792, </w:t>
      </w:r>
      <w:r w:rsidR="00472A9F" w:rsidRPr="002F0DFA">
        <w:rPr>
          <w:rFonts w:ascii="Arial" w:hAnsi="Arial" w:cs="Arial"/>
          <w:sz w:val="22"/>
          <w:szCs w:val="22"/>
        </w:rPr>
        <w:t>2014 = 853 obiskov</w:t>
      </w:r>
      <w:r w:rsidR="00472A9F">
        <w:rPr>
          <w:rFonts w:ascii="Arial" w:hAnsi="Arial" w:cs="Arial"/>
          <w:sz w:val="22"/>
          <w:szCs w:val="22"/>
        </w:rPr>
        <w:t xml:space="preserve">, </w:t>
      </w:r>
      <w:r w:rsidR="00472A9F" w:rsidRPr="002F0DFA">
        <w:rPr>
          <w:rFonts w:ascii="Arial" w:hAnsi="Arial" w:cs="Arial"/>
          <w:sz w:val="22"/>
          <w:szCs w:val="22"/>
        </w:rPr>
        <w:t>2013 = 835 obiskov</w:t>
      </w:r>
      <w:r w:rsidR="006C5140">
        <w:rPr>
          <w:rFonts w:ascii="Arial" w:hAnsi="Arial" w:cs="Arial"/>
          <w:sz w:val="22"/>
          <w:szCs w:val="22"/>
        </w:rPr>
        <w:t>).</w:t>
      </w:r>
      <w:r w:rsidR="003C7A3F">
        <w:rPr>
          <w:rFonts w:ascii="Arial" w:hAnsi="Arial" w:cs="Arial"/>
          <w:sz w:val="22"/>
          <w:szCs w:val="22"/>
        </w:rPr>
        <w:t xml:space="preserve"> Obiskovalo nas je 27 posameznikov. Povprečno nas je obiskovalo 14 posameznikov na teden.</w:t>
      </w:r>
    </w:p>
    <w:p w:rsidR="00CC42F2" w:rsidRPr="002C59D5" w:rsidRDefault="00CC42F2" w:rsidP="002C59D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05E68" w:rsidRPr="002C59D5" w:rsidRDefault="00405E68" w:rsidP="002C59D5">
      <w:pPr>
        <w:jc w:val="both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t>Vsakič so uporabniki prejeli sadje in zelenj</w:t>
      </w:r>
      <w:r w:rsidR="006C5140">
        <w:rPr>
          <w:rFonts w:ascii="Arial" w:hAnsi="Arial" w:cs="Arial"/>
          <w:sz w:val="22"/>
          <w:szCs w:val="22"/>
        </w:rPr>
        <w:t>avo, ki</w:t>
      </w:r>
      <w:r w:rsidR="00C410EB">
        <w:rPr>
          <w:rFonts w:ascii="Arial" w:hAnsi="Arial" w:cs="Arial"/>
          <w:sz w:val="22"/>
          <w:szCs w:val="22"/>
        </w:rPr>
        <w:t xml:space="preserve"> ju </w:t>
      </w:r>
      <w:r w:rsidR="006C5140">
        <w:rPr>
          <w:rFonts w:ascii="Arial" w:hAnsi="Arial" w:cs="Arial"/>
          <w:sz w:val="22"/>
          <w:szCs w:val="22"/>
        </w:rPr>
        <w:t xml:space="preserve">je </w:t>
      </w:r>
      <w:r w:rsidR="00C410EB">
        <w:rPr>
          <w:rFonts w:ascii="Arial" w:hAnsi="Arial" w:cs="Arial"/>
          <w:sz w:val="22"/>
          <w:szCs w:val="22"/>
        </w:rPr>
        <w:t>dar</w:t>
      </w:r>
      <w:r w:rsidR="006C5140">
        <w:rPr>
          <w:rFonts w:ascii="Arial" w:hAnsi="Arial" w:cs="Arial"/>
          <w:sz w:val="22"/>
          <w:szCs w:val="22"/>
        </w:rPr>
        <w:t>ovala</w:t>
      </w:r>
      <w:r w:rsidRPr="002C59D5">
        <w:rPr>
          <w:rFonts w:ascii="Arial" w:hAnsi="Arial" w:cs="Arial"/>
          <w:sz w:val="22"/>
          <w:szCs w:val="22"/>
        </w:rPr>
        <w:t xml:space="preserve"> kmetija Burger in si</w:t>
      </w:r>
      <w:r w:rsidR="002C59D5">
        <w:rPr>
          <w:rFonts w:ascii="Arial" w:hAnsi="Arial" w:cs="Arial"/>
          <w:sz w:val="22"/>
          <w:szCs w:val="22"/>
        </w:rPr>
        <w:t>cer tako, da s</w:t>
      </w:r>
      <w:r w:rsidR="006C5140">
        <w:rPr>
          <w:rFonts w:ascii="Arial" w:hAnsi="Arial" w:cs="Arial"/>
          <w:sz w:val="22"/>
          <w:szCs w:val="22"/>
        </w:rPr>
        <w:t xml:space="preserve">ta Olga Hace in Nataša Prezelj </w:t>
      </w:r>
      <w:r w:rsidRPr="002C59D5">
        <w:rPr>
          <w:rFonts w:ascii="Arial" w:hAnsi="Arial" w:cs="Arial"/>
          <w:sz w:val="22"/>
          <w:szCs w:val="22"/>
        </w:rPr>
        <w:t>tedensko prebiral</w:t>
      </w:r>
      <w:r w:rsidR="002C59D5">
        <w:rPr>
          <w:rFonts w:ascii="Arial" w:hAnsi="Arial" w:cs="Arial"/>
          <w:sz w:val="22"/>
          <w:szCs w:val="22"/>
        </w:rPr>
        <w:t xml:space="preserve">i </w:t>
      </w:r>
      <w:r w:rsidRPr="002C59D5">
        <w:rPr>
          <w:rFonts w:ascii="Arial" w:hAnsi="Arial" w:cs="Arial"/>
          <w:sz w:val="22"/>
          <w:szCs w:val="22"/>
        </w:rPr>
        <w:t xml:space="preserve">sadje in zelenjavo. </w:t>
      </w:r>
      <w:r w:rsidR="00C410EB">
        <w:rPr>
          <w:rFonts w:ascii="Arial" w:hAnsi="Arial" w:cs="Arial"/>
          <w:sz w:val="22"/>
          <w:szCs w:val="22"/>
        </w:rPr>
        <w:t>V</w:t>
      </w:r>
      <w:r w:rsidRPr="002C59D5">
        <w:rPr>
          <w:rFonts w:ascii="Arial" w:hAnsi="Arial" w:cs="Arial"/>
          <w:sz w:val="22"/>
          <w:szCs w:val="22"/>
        </w:rPr>
        <w:t xml:space="preserve">  trimesečnem razdobju smo prejemali donacijo podjetja </w:t>
      </w:r>
      <w:proofErr w:type="spellStart"/>
      <w:r w:rsidRPr="002C59D5">
        <w:rPr>
          <w:rFonts w:ascii="Arial" w:hAnsi="Arial" w:cs="Arial"/>
          <w:sz w:val="22"/>
          <w:szCs w:val="22"/>
        </w:rPr>
        <w:t>Lidl</w:t>
      </w:r>
      <w:proofErr w:type="spellEnd"/>
      <w:r w:rsidRPr="002C59D5">
        <w:rPr>
          <w:rFonts w:ascii="Arial" w:hAnsi="Arial" w:cs="Arial"/>
          <w:sz w:val="22"/>
          <w:szCs w:val="22"/>
        </w:rPr>
        <w:t>, ki je d</w:t>
      </w:r>
      <w:r w:rsidR="00C410EB">
        <w:rPr>
          <w:rFonts w:ascii="Arial" w:hAnsi="Arial" w:cs="Arial"/>
          <w:sz w:val="22"/>
          <w:szCs w:val="22"/>
        </w:rPr>
        <w:t>arovalo</w:t>
      </w:r>
      <w:r w:rsidRPr="002C59D5">
        <w:rPr>
          <w:rFonts w:ascii="Arial" w:hAnsi="Arial" w:cs="Arial"/>
          <w:sz w:val="22"/>
          <w:szCs w:val="22"/>
        </w:rPr>
        <w:t xml:space="preserve"> osnovne prehra</w:t>
      </w:r>
      <w:r w:rsidR="00C410EB">
        <w:rPr>
          <w:rFonts w:ascii="Arial" w:hAnsi="Arial" w:cs="Arial"/>
          <w:sz w:val="22"/>
          <w:szCs w:val="22"/>
        </w:rPr>
        <w:t>nske izdelke</w:t>
      </w:r>
      <w:r w:rsidRPr="002C59D5">
        <w:rPr>
          <w:rFonts w:ascii="Arial" w:hAnsi="Arial" w:cs="Arial"/>
          <w:sz w:val="22"/>
          <w:szCs w:val="22"/>
        </w:rPr>
        <w:t xml:space="preserve"> (moko, riž, testenine, mleko, sladkor, čaj), pa tudi sladkarije, kavo, pijačo in druge artikle.</w:t>
      </w:r>
    </w:p>
    <w:p w:rsidR="000E60C2" w:rsidRPr="002C59D5" w:rsidRDefault="000E60C2" w:rsidP="002C59D5">
      <w:pPr>
        <w:jc w:val="both"/>
        <w:rPr>
          <w:rFonts w:ascii="Arial" w:hAnsi="Arial" w:cs="Arial"/>
          <w:sz w:val="22"/>
          <w:szCs w:val="22"/>
        </w:rPr>
      </w:pPr>
    </w:p>
    <w:p w:rsidR="006C5140" w:rsidRDefault="00405E68" w:rsidP="002C59D5">
      <w:pPr>
        <w:jc w:val="both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t>Pekarna Hrovat nam je vsakotedensko d</w:t>
      </w:r>
      <w:r w:rsidR="002C59D5">
        <w:rPr>
          <w:rFonts w:ascii="Arial" w:hAnsi="Arial" w:cs="Arial"/>
          <w:sz w:val="22"/>
          <w:szCs w:val="22"/>
        </w:rPr>
        <w:t>arovala</w:t>
      </w:r>
      <w:r w:rsidRPr="002C59D5">
        <w:rPr>
          <w:rFonts w:ascii="Arial" w:hAnsi="Arial" w:cs="Arial"/>
          <w:sz w:val="22"/>
          <w:szCs w:val="22"/>
        </w:rPr>
        <w:t xml:space="preserve"> kruh, kmetiji Jamšek in Križman mleko, </w:t>
      </w:r>
      <w:r w:rsidR="00472A9F">
        <w:rPr>
          <w:rFonts w:ascii="Arial" w:hAnsi="Arial" w:cs="Arial"/>
          <w:sz w:val="22"/>
          <w:szCs w:val="22"/>
        </w:rPr>
        <w:t xml:space="preserve">podjetje Nektar </w:t>
      </w:r>
      <w:r w:rsidR="006C5140">
        <w:rPr>
          <w:rFonts w:ascii="Arial" w:hAnsi="Arial" w:cs="Arial"/>
          <w:sz w:val="22"/>
          <w:szCs w:val="22"/>
        </w:rPr>
        <w:t xml:space="preserve">Natura </w:t>
      </w:r>
      <w:r w:rsidR="00472A9F">
        <w:rPr>
          <w:rFonts w:ascii="Arial" w:hAnsi="Arial" w:cs="Arial"/>
          <w:sz w:val="22"/>
          <w:szCs w:val="22"/>
        </w:rPr>
        <w:t>sokove</w:t>
      </w:r>
      <w:r w:rsidR="006C5140">
        <w:rPr>
          <w:rFonts w:ascii="Arial" w:hAnsi="Arial" w:cs="Arial"/>
          <w:sz w:val="22"/>
          <w:szCs w:val="22"/>
        </w:rPr>
        <w:t xml:space="preserve"> in juhe</w:t>
      </w:r>
      <w:r w:rsidR="00472A9F">
        <w:rPr>
          <w:rFonts w:ascii="Arial" w:hAnsi="Arial" w:cs="Arial"/>
          <w:sz w:val="22"/>
          <w:szCs w:val="22"/>
        </w:rPr>
        <w:t xml:space="preserve">, Roman Kosirnik je brezplačno opravljal prevoze, Gostilna </w:t>
      </w:r>
      <w:proofErr w:type="spellStart"/>
      <w:r w:rsidR="00472A9F">
        <w:rPr>
          <w:rFonts w:ascii="Arial" w:hAnsi="Arial" w:cs="Arial"/>
          <w:sz w:val="22"/>
          <w:szCs w:val="22"/>
        </w:rPr>
        <w:t>Čubr</w:t>
      </w:r>
      <w:proofErr w:type="spellEnd"/>
      <w:r w:rsidR="00472A9F">
        <w:rPr>
          <w:rFonts w:ascii="Arial" w:hAnsi="Arial" w:cs="Arial"/>
          <w:sz w:val="22"/>
          <w:szCs w:val="22"/>
        </w:rPr>
        <w:t xml:space="preserve"> </w:t>
      </w:r>
      <w:r w:rsidR="006C5140">
        <w:rPr>
          <w:rFonts w:ascii="Arial" w:hAnsi="Arial" w:cs="Arial"/>
          <w:sz w:val="22"/>
          <w:szCs w:val="22"/>
        </w:rPr>
        <w:t>in kmetija Ovsenik (Predoslje) je darovala občasno i</w:t>
      </w:r>
      <w:r w:rsidR="00472A9F">
        <w:rPr>
          <w:rFonts w:ascii="Arial" w:hAnsi="Arial" w:cs="Arial"/>
          <w:sz w:val="22"/>
          <w:szCs w:val="22"/>
        </w:rPr>
        <w:t xml:space="preserve">n še nekaterih občanov in drugih posameznikov. </w:t>
      </w:r>
    </w:p>
    <w:p w:rsidR="00113369" w:rsidRDefault="00113369" w:rsidP="002C5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Skupna ocenjena vrednost živil v letu 2016je bila 5.620€.</w:t>
      </w:r>
    </w:p>
    <w:p w:rsidR="003C7A3F" w:rsidRDefault="006C5140" w:rsidP="002C5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pobudo deklice so v vrtcu Peter Pan iz Kamnika v dveh skupinah pripravili za prevzemnike paketov živil novoletna darila. </w:t>
      </w:r>
    </w:p>
    <w:p w:rsidR="003C7A3F" w:rsidRDefault="003C7A3F" w:rsidP="002C5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Zahvaliti se želimo tudi zakonskemu paru, ki je odstopil lastne prostore za shranjevanje živil.</w:t>
      </w:r>
    </w:p>
    <w:p w:rsidR="003C7A3F" w:rsidRDefault="003C7A3F" w:rsidP="002C5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Občina in OŠ Komenda Moste omogočata, da se delitev živilskih paketov more izvajati v prostorih telovadnice v Komendi.</w:t>
      </w:r>
    </w:p>
    <w:p w:rsidR="006C5140" w:rsidRDefault="003C7A3F" w:rsidP="002C5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Veseli nas, da otroci in odrasli razumejo, da je dajati bolj osrečujoče kot kopičiti in da preprosta pozornost sproži trajno valovanje dobrega.</w:t>
      </w:r>
    </w:p>
    <w:p w:rsidR="003C7A3F" w:rsidRDefault="003C7A3F" w:rsidP="002C59D5">
      <w:pPr>
        <w:jc w:val="both"/>
        <w:rPr>
          <w:rFonts w:ascii="Arial" w:hAnsi="Arial" w:cs="Arial"/>
          <w:sz w:val="22"/>
          <w:szCs w:val="22"/>
        </w:rPr>
      </w:pPr>
    </w:p>
    <w:p w:rsidR="00472A9F" w:rsidRDefault="00472A9F" w:rsidP="002C5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VSEM HVALA!</w:t>
      </w:r>
      <w:r w:rsidR="000E60C2" w:rsidRPr="002C59D5">
        <w:rPr>
          <w:rFonts w:ascii="Arial" w:hAnsi="Arial" w:cs="Arial"/>
          <w:sz w:val="22"/>
          <w:szCs w:val="22"/>
        </w:rPr>
        <w:t xml:space="preserve"> </w:t>
      </w:r>
    </w:p>
    <w:p w:rsidR="00472A9F" w:rsidRDefault="00472A9F" w:rsidP="002C59D5">
      <w:pPr>
        <w:jc w:val="both"/>
        <w:rPr>
          <w:rFonts w:ascii="Arial" w:hAnsi="Arial" w:cs="Arial"/>
          <w:sz w:val="22"/>
          <w:szCs w:val="22"/>
        </w:rPr>
      </w:pPr>
    </w:p>
    <w:p w:rsidR="00405E68" w:rsidRPr="002C59D5" w:rsidRDefault="00405E68" w:rsidP="002C59D5">
      <w:pPr>
        <w:jc w:val="both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t xml:space="preserve">Glede na odzive ljudi, ki so prihajali po </w:t>
      </w:r>
      <w:r w:rsidR="003C7A3F">
        <w:rPr>
          <w:rFonts w:ascii="Arial" w:hAnsi="Arial" w:cs="Arial"/>
          <w:sz w:val="22"/>
          <w:szCs w:val="22"/>
        </w:rPr>
        <w:t>živila</w:t>
      </w:r>
      <w:r w:rsidRPr="002C59D5">
        <w:rPr>
          <w:rFonts w:ascii="Arial" w:hAnsi="Arial" w:cs="Arial"/>
          <w:sz w:val="22"/>
          <w:szCs w:val="22"/>
        </w:rPr>
        <w:t xml:space="preserve"> ugotavljamo, da je mnogo ljudi, ki so v stiski in so zelo hvaležni za vsak dar, ki ga prejmejo.</w:t>
      </w:r>
      <w:r w:rsidR="000E60C2" w:rsidRPr="002C59D5">
        <w:rPr>
          <w:rFonts w:ascii="Arial" w:hAnsi="Arial" w:cs="Arial"/>
          <w:sz w:val="22"/>
          <w:szCs w:val="22"/>
        </w:rPr>
        <w:t xml:space="preserve"> </w:t>
      </w:r>
      <w:r w:rsidR="003C7A3F">
        <w:rPr>
          <w:rFonts w:ascii="Arial" w:hAnsi="Arial" w:cs="Arial"/>
          <w:sz w:val="22"/>
          <w:szCs w:val="22"/>
        </w:rPr>
        <w:t xml:space="preserve">Odkrivamo pa tudi pojav skrite revščine. </w:t>
      </w:r>
      <w:r w:rsidRPr="002C59D5">
        <w:rPr>
          <w:rFonts w:ascii="Arial" w:hAnsi="Arial" w:cs="Arial"/>
          <w:sz w:val="22"/>
          <w:szCs w:val="22"/>
        </w:rPr>
        <w:t>Pomagal pa je tudi mož prostovoljke, ki sicer ni razdeljeval hrane, vendar je pomagal pri shranjevanju in razvoz</w:t>
      </w:r>
      <w:bookmarkStart w:id="0" w:name="_GoBack"/>
      <w:bookmarkEnd w:id="0"/>
      <w:r w:rsidRPr="002C59D5">
        <w:rPr>
          <w:rFonts w:ascii="Arial" w:hAnsi="Arial" w:cs="Arial"/>
          <w:sz w:val="22"/>
          <w:szCs w:val="22"/>
        </w:rPr>
        <w:t>u živil. Oba z ženo sta tudi odstopila prostore za shranjevanje živil, saj v OŠ nismo več imeli možnosti shranjevanja živil.</w:t>
      </w:r>
    </w:p>
    <w:p w:rsidR="000E60C2" w:rsidRPr="002C59D5" w:rsidRDefault="000E60C2" w:rsidP="002C59D5">
      <w:pPr>
        <w:jc w:val="both"/>
        <w:rPr>
          <w:rFonts w:ascii="Arial" w:hAnsi="Arial" w:cs="Arial"/>
          <w:sz w:val="22"/>
          <w:szCs w:val="22"/>
        </w:rPr>
      </w:pPr>
    </w:p>
    <w:p w:rsidR="00405E68" w:rsidRPr="002C59D5" w:rsidRDefault="003C7A3F" w:rsidP="002C59D5">
      <w:pPr>
        <w:jc w:val="both"/>
        <w:rPr>
          <w:rFonts w:ascii="Arial" w:hAnsi="Arial" w:cs="Arial"/>
          <w:sz w:val="22"/>
          <w:szCs w:val="22"/>
        </w:rPr>
      </w:pPr>
      <w:r w:rsidRPr="00A56994">
        <w:rPr>
          <w:rFonts w:ascii="Arial" w:hAnsi="Arial" w:cs="Arial"/>
          <w:sz w:val="22"/>
          <w:szCs w:val="22"/>
        </w:rPr>
        <w:t>Odbor se je srečal na eni seji, ko je odpiral in presojal upravičenost denarne pomoči</w:t>
      </w:r>
      <w:r w:rsidR="00A56994" w:rsidRPr="00A56994">
        <w:rPr>
          <w:rFonts w:ascii="Arial" w:hAnsi="Arial" w:cs="Arial"/>
          <w:sz w:val="22"/>
          <w:szCs w:val="22"/>
        </w:rPr>
        <w:t>, glede na razpis z rokom v januarju 2016</w:t>
      </w:r>
      <w:r w:rsidRPr="00A56994">
        <w:rPr>
          <w:rFonts w:ascii="Arial" w:hAnsi="Arial" w:cs="Arial"/>
          <w:sz w:val="22"/>
          <w:szCs w:val="22"/>
        </w:rPr>
        <w:t xml:space="preserve">. Ustanova </w:t>
      </w:r>
      <w:r w:rsidR="00A56994" w:rsidRPr="00A56994">
        <w:rPr>
          <w:rFonts w:ascii="Arial" w:hAnsi="Arial" w:cs="Arial"/>
          <w:sz w:val="22"/>
          <w:szCs w:val="22"/>
        </w:rPr>
        <w:t xml:space="preserve">je </w:t>
      </w:r>
      <w:r w:rsidRPr="00A56994">
        <w:rPr>
          <w:rFonts w:ascii="Arial" w:hAnsi="Arial" w:cs="Arial"/>
          <w:sz w:val="22"/>
          <w:szCs w:val="22"/>
        </w:rPr>
        <w:t>tako</w:t>
      </w:r>
      <w:r w:rsidR="00A56994" w:rsidRPr="00A56994">
        <w:rPr>
          <w:rFonts w:ascii="Arial" w:hAnsi="Arial" w:cs="Arial"/>
          <w:sz w:val="22"/>
          <w:szCs w:val="22"/>
        </w:rPr>
        <w:t>, na predlog odbora</w:t>
      </w:r>
      <w:r w:rsidRPr="00A56994">
        <w:rPr>
          <w:rFonts w:ascii="Arial" w:hAnsi="Arial" w:cs="Arial"/>
          <w:sz w:val="22"/>
          <w:szCs w:val="22"/>
        </w:rPr>
        <w:t xml:space="preserve"> pokrila 1.640€ stroškov petim ekonomsko prikrajšanim občanom oz. njihovim družinam. </w:t>
      </w:r>
      <w:r w:rsidR="00A56994" w:rsidRPr="00A56994">
        <w:rPr>
          <w:rFonts w:ascii="Arial" w:hAnsi="Arial" w:cs="Arial"/>
          <w:sz w:val="22"/>
          <w:szCs w:val="22"/>
        </w:rPr>
        <w:t xml:space="preserve">Plačala jim je položnice </w:t>
      </w:r>
      <w:r w:rsidR="00405E68" w:rsidRPr="002C59D5">
        <w:rPr>
          <w:rFonts w:ascii="Arial" w:hAnsi="Arial" w:cs="Arial"/>
          <w:sz w:val="22"/>
          <w:szCs w:val="22"/>
        </w:rPr>
        <w:t>za osnovne dobrine, kot so elektrika, voda, odvoz smeti, skupni stanovanjski stroški in podobno.</w:t>
      </w:r>
      <w:r w:rsidR="000E60C2" w:rsidRPr="002C59D5">
        <w:rPr>
          <w:rFonts w:ascii="Arial" w:hAnsi="Arial" w:cs="Arial"/>
          <w:sz w:val="22"/>
          <w:szCs w:val="22"/>
        </w:rPr>
        <w:t xml:space="preserve"> </w:t>
      </w:r>
    </w:p>
    <w:p w:rsidR="000E60C2" w:rsidRDefault="000E60C2" w:rsidP="00405E68">
      <w:pPr>
        <w:rPr>
          <w:rFonts w:ascii="Arial" w:hAnsi="Arial" w:cs="Arial"/>
          <w:sz w:val="22"/>
          <w:szCs w:val="22"/>
        </w:rPr>
      </w:pPr>
    </w:p>
    <w:p w:rsidR="006265A7" w:rsidRDefault="006265A7" w:rsidP="006265A7">
      <w:pPr>
        <w:jc w:val="both"/>
        <w:rPr>
          <w:rFonts w:ascii="Arial" w:hAnsi="Arial" w:cs="Arial"/>
          <w:sz w:val="22"/>
          <w:szCs w:val="22"/>
        </w:rPr>
      </w:pPr>
      <w:r w:rsidRPr="006265A7">
        <w:rPr>
          <w:rFonts w:ascii="Arial" w:hAnsi="Arial" w:cs="Arial"/>
          <w:sz w:val="22"/>
          <w:szCs w:val="22"/>
        </w:rPr>
        <w:t xml:space="preserve">Prostovoljci </w:t>
      </w:r>
      <w:r w:rsidR="00113369">
        <w:rPr>
          <w:rFonts w:ascii="Arial" w:hAnsi="Arial" w:cs="Arial"/>
          <w:sz w:val="22"/>
          <w:szCs w:val="22"/>
        </w:rPr>
        <w:t xml:space="preserve">odbora </w:t>
      </w:r>
      <w:r w:rsidRPr="006265A7">
        <w:rPr>
          <w:rFonts w:ascii="Arial" w:hAnsi="Arial" w:cs="Arial"/>
          <w:sz w:val="22"/>
          <w:szCs w:val="22"/>
        </w:rPr>
        <w:t xml:space="preserve">so pomagali </w:t>
      </w:r>
      <w:r w:rsidR="00113369">
        <w:rPr>
          <w:rFonts w:ascii="Arial" w:hAnsi="Arial" w:cs="Arial"/>
          <w:sz w:val="22"/>
          <w:szCs w:val="22"/>
        </w:rPr>
        <w:t xml:space="preserve">tudi </w:t>
      </w:r>
      <w:r w:rsidRPr="006265A7">
        <w:rPr>
          <w:rFonts w:ascii="Arial" w:hAnsi="Arial" w:cs="Arial"/>
          <w:sz w:val="22"/>
          <w:szCs w:val="22"/>
        </w:rPr>
        <w:t>pri organizaciji prireditev</w:t>
      </w:r>
      <w:r w:rsidR="00113369">
        <w:rPr>
          <w:rFonts w:ascii="Arial" w:hAnsi="Arial" w:cs="Arial"/>
          <w:sz w:val="22"/>
          <w:szCs w:val="22"/>
        </w:rPr>
        <w:t xml:space="preserve"> Ustanove: njihovo povezovanje in </w:t>
      </w:r>
      <w:r w:rsidRPr="006265A7">
        <w:rPr>
          <w:rFonts w:ascii="Arial" w:hAnsi="Arial" w:cs="Arial"/>
          <w:sz w:val="22"/>
          <w:szCs w:val="22"/>
        </w:rPr>
        <w:t xml:space="preserve">priprava pogostitev. </w:t>
      </w:r>
    </w:p>
    <w:p w:rsidR="00113369" w:rsidRPr="006265A7" w:rsidRDefault="00113369" w:rsidP="006265A7">
      <w:pPr>
        <w:jc w:val="both"/>
        <w:rPr>
          <w:rFonts w:ascii="Arial" w:hAnsi="Arial" w:cs="Arial"/>
          <w:sz w:val="22"/>
          <w:szCs w:val="22"/>
        </w:rPr>
      </w:pPr>
    </w:p>
    <w:p w:rsidR="006265A7" w:rsidRPr="006265A7" w:rsidRDefault="006265A7" w:rsidP="006265A7">
      <w:pPr>
        <w:jc w:val="both"/>
        <w:rPr>
          <w:rFonts w:ascii="Arial" w:hAnsi="Arial" w:cs="Arial"/>
          <w:sz w:val="22"/>
          <w:szCs w:val="22"/>
        </w:rPr>
      </w:pPr>
      <w:r w:rsidRPr="006265A7">
        <w:rPr>
          <w:rFonts w:ascii="Arial" w:hAnsi="Arial" w:cs="Arial"/>
          <w:sz w:val="22"/>
          <w:szCs w:val="22"/>
        </w:rPr>
        <w:t xml:space="preserve">Odbor </w:t>
      </w:r>
      <w:r>
        <w:rPr>
          <w:rFonts w:ascii="Arial" w:hAnsi="Arial" w:cs="Arial"/>
          <w:sz w:val="22"/>
          <w:szCs w:val="22"/>
        </w:rPr>
        <w:t>išče</w:t>
      </w:r>
      <w:r w:rsidRPr="006265A7">
        <w:rPr>
          <w:rFonts w:ascii="Arial" w:hAnsi="Arial" w:cs="Arial"/>
          <w:sz w:val="22"/>
          <w:szCs w:val="22"/>
        </w:rPr>
        <w:t xml:space="preserve"> nov</w:t>
      </w:r>
      <w:r>
        <w:rPr>
          <w:rFonts w:ascii="Arial" w:hAnsi="Arial" w:cs="Arial"/>
          <w:sz w:val="22"/>
          <w:szCs w:val="22"/>
        </w:rPr>
        <w:t xml:space="preserve">e </w:t>
      </w:r>
      <w:r w:rsidRPr="006265A7">
        <w:rPr>
          <w:rFonts w:ascii="Arial" w:hAnsi="Arial" w:cs="Arial"/>
          <w:sz w:val="22"/>
          <w:szCs w:val="22"/>
        </w:rPr>
        <w:t>prostovoljce, nov</w:t>
      </w:r>
      <w:r>
        <w:rPr>
          <w:rFonts w:ascii="Arial" w:hAnsi="Arial" w:cs="Arial"/>
          <w:sz w:val="22"/>
          <w:szCs w:val="22"/>
        </w:rPr>
        <w:t>e</w:t>
      </w:r>
      <w:r w:rsidRPr="006265A7">
        <w:rPr>
          <w:rFonts w:ascii="Arial" w:hAnsi="Arial" w:cs="Arial"/>
          <w:sz w:val="22"/>
          <w:szCs w:val="22"/>
        </w:rPr>
        <w:t xml:space="preserve"> donacij</w:t>
      </w:r>
      <w:r>
        <w:rPr>
          <w:rFonts w:ascii="Arial" w:hAnsi="Arial" w:cs="Arial"/>
          <w:sz w:val="22"/>
          <w:szCs w:val="22"/>
        </w:rPr>
        <w:t>e</w:t>
      </w:r>
      <w:r w:rsidRPr="006265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sprašuje se, </w:t>
      </w:r>
      <w:r w:rsidRPr="006265A7">
        <w:rPr>
          <w:rFonts w:ascii="Arial" w:hAnsi="Arial" w:cs="Arial"/>
          <w:sz w:val="22"/>
          <w:szCs w:val="22"/>
        </w:rPr>
        <w:t xml:space="preserve">kako prikrajšanim učinkovito pomagati, da bi postali bolj samostojni. Menja je, da bi z več sodelovanja med karitativnimi društvi na območju občine Komenda mogli doseči večji </w:t>
      </w:r>
      <w:proofErr w:type="spellStart"/>
      <w:r w:rsidRPr="006265A7">
        <w:rPr>
          <w:rFonts w:ascii="Arial" w:hAnsi="Arial" w:cs="Arial"/>
          <w:sz w:val="22"/>
          <w:szCs w:val="22"/>
        </w:rPr>
        <w:t>sinergijski</w:t>
      </w:r>
      <w:proofErr w:type="spellEnd"/>
      <w:r w:rsidRPr="006265A7">
        <w:rPr>
          <w:rFonts w:ascii="Arial" w:hAnsi="Arial" w:cs="Arial"/>
          <w:sz w:val="22"/>
          <w:szCs w:val="22"/>
        </w:rPr>
        <w:t xml:space="preserve"> učinek.</w:t>
      </w:r>
    </w:p>
    <w:p w:rsidR="006265A7" w:rsidRPr="002C59D5" w:rsidRDefault="006265A7" w:rsidP="00405E68">
      <w:pPr>
        <w:rPr>
          <w:rFonts w:ascii="Arial" w:hAnsi="Arial" w:cs="Arial"/>
          <w:sz w:val="22"/>
          <w:szCs w:val="22"/>
        </w:rPr>
      </w:pPr>
    </w:p>
    <w:p w:rsidR="00405E68" w:rsidRPr="002C59D5" w:rsidRDefault="00405E68" w:rsidP="00405E68">
      <w:pPr>
        <w:rPr>
          <w:rFonts w:ascii="Arial" w:hAnsi="Arial" w:cs="Arial"/>
          <w:sz w:val="22"/>
          <w:szCs w:val="22"/>
        </w:rPr>
      </w:pPr>
    </w:p>
    <w:p w:rsidR="006265A7" w:rsidRPr="002C59D5" w:rsidRDefault="006265A7" w:rsidP="006265A7">
      <w:pPr>
        <w:jc w:val="right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tab/>
        <w:t xml:space="preserve">Predsednica </w:t>
      </w:r>
      <w:r>
        <w:rPr>
          <w:rFonts w:ascii="Arial" w:hAnsi="Arial" w:cs="Arial"/>
          <w:sz w:val="22"/>
          <w:szCs w:val="22"/>
        </w:rPr>
        <w:t>o</w:t>
      </w:r>
      <w:r w:rsidRPr="002C59D5">
        <w:rPr>
          <w:rFonts w:ascii="Arial" w:hAnsi="Arial" w:cs="Arial"/>
          <w:sz w:val="22"/>
          <w:szCs w:val="22"/>
        </w:rPr>
        <w:t>dbora za dodeljevanje socialne pomoči</w:t>
      </w:r>
    </w:p>
    <w:p w:rsidR="006265A7" w:rsidRPr="002C59D5" w:rsidRDefault="006265A7" w:rsidP="006265A7">
      <w:pPr>
        <w:jc w:val="right"/>
        <w:rPr>
          <w:rFonts w:ascii="Arial" w:hAnsi="Arial" w:cs="Arial"/>
          <w:sz w:val="22"/>
          <w:szCs w:val="22"/>
        </w:rPr>
      </w:pPr>
    </w:p>
    <w:p w:rsidR="006265A7" w:rsidRPr="002C59D5" w:rsidRDefault="006265A7" w:rsidP="006265A7">
      <w:pPr>
        <w:tabs>
          <w:tab w:val="left" w:pos="4606"/>
        </w:tabs>
        <w:jc w:val="right"/>
        <w:rPr>
          <w:rFonts w:ascii="Arial" w:hAnsi="Arial" w:cs="Arial"/>
          <w:sz w:val="22"/>
          <w:szCs w:val="22"/>
        </w:rPr>
      </w:pPr>
      <w:r w:rsidRPr="002C59D5">
        <w:rPr>
          <w:rFonts w:ascii="Arial" w:hAnsi="Arial" w:cs="Arial"/>
          <w:sz w:val="22"/>
          <w:szCs w:val="22"/>
        </w:rPr>
        <w:lastRenderedPageBreak/>
        <w:t>Helene Drolc</w:t>
      </w:r>
    </w:p>
    <w:p w:rsidR="00405E68" w:rsidRPr="002C59D5" w:rsidRDefault="00405E68" w:rsidP="00472A9F">
      <w:pPr>
        <w:rPr>
          <w:rFonts w:ascii="Arial" w:hAnsi="Arial" w:cs="Arial"/>
          <w:sz w:val="22"/>
          <w:szCs w:val="22"/>
        </w:rPr>
      </w:pPr>
    </w:p>
    <w:sectPr w:rsidR="00405E68" w:rsidRPr="002C59D5" w:rsidSect="006265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6DE"/>
    <w:multiLevelType w:val="hybridMultilevel"/>
    <w:tmpl w:val="75F6BDA4"/>
    <w:lvl w:ilvl="0" w:tplc="A42837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8641D"/>
    <w:multiLevelType w:val="hybridMultilevel"/>
    <w:tmpl w:val="AD52A36E"/>
    <w:lvl w:ilvl="0" w:tplc="D228C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010E2"/>
    <w:multiLevelType w:val="hybridMultilevel"/>
    <w:tmpl w:val="9EDCF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133F0"/>
    <w:multiLevelType w:val="hybridMultilevel"/>
    <w:tmpl w:val="74D69E74"/>
    <w:lvl w:ilvl="0" w:tplc="53821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82AD6"/>
    <w:rsid w:val="0006683B"/>
    <w:rsid w:val="000E60C2"/>
    <w:rsid w:val="00113369"/>
    <w:rsid w:val="00272445"/>
    <w:rsid w:val="002C59D5"/>
    <w:rsid w:val="00390F42"/>
    <w:rsid w:val="003C7A3F"/>
    <w:rsid w:val="00403025"/>
    <w:rsid w:val="00405E68"/>
    <w:rsid w:val="0044596D"/>
    <w:rsid w:val="00472A9F"/>
    <w:rsid w:val="006265A7"/>
    <w:rsid w:val="006C5140"/>
    <w:rsid w:val="00741090"/>
    <w:rsid w:val="007A6C1D"/>
    <w:rsid w:val="00A56994"/>
    <w:rsid w:val="00AA5023"/>
    <w:rsid w:val="00B677C9"/>
    <w:rsid w:val="00C07C73"/>
    <w:rsid w:val="00C410EB"/>
    <w:rsid w:val="00C82AD6"/>
    <w:rsid w:val="00CC42F2"/>
    <w:rsid w:val="00CD5626"/>
    <w:rsid w:val="00D03F14"/>
    <w:rsid w:val="00D52742"/>
    <w:rsid w:val="00DD2916"/>
    <w:rsid w:val="00EA6346"/>
    <w:rsid w:val="00F6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82AD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683B"/>
    <w:pPr>
      <w:ind w:left="708"/>
    </w:pPr>
  </w:style>
  <w:style w:type="table" w:styleId="Tabela-mrea">
    <w:name w:val="Table Grid"/>
    <w:basedOn w:val="Navadnatabela"/>
    <w:rsid w:val="000E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1133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1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Poročilo o delu Odbora za dodeljevanje socialnih pomoči pri UPPG Komenda v letu 2012</vt:lpstr>
    </vt:vector>
  </TitlesOfParts>
  <Company>MDDSZ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delu Odbora za dodeljevanje socialnih pomoči pri UPPG Komenda v letu 2012</dc:title>
  <dc:creator>CSD</dc:creator>
  <cp:lastModifiedBy>user</cp:lastModifiedBy>
  <cp:revision>3</cp:revision>
  <cp:lastPrinted>2015-03-29T17:50:00Z</cp:lastPrinted>
  <dcterms:created xsi:type="dcterms:W3CDTF">2017-04-01T22:54:00Z</dcterms:created>
  <dcterms:modified xsi:type="dcterms:W3CDTF">2017-04-01T22:58:00Z</dcterms:modified>
</cp:coreProperties>
</file>